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24B5D" w14:textId="77777777" w:rsidR="00F93FF0" w:rsidRDefault="00F93FF0"/>
    <w:p w14:paraId="47921DE7" w14:textId="77777777" w:rsidR="003A4BA4" w:rsidRDefault="003A4BA4"/>
    <w:p w14:paraId="4B920F11" w14:textId="2740A98A" w:rsidR="003A4BA4" w:rsidRDefault="00523580">
      <w:r w:rsidRPr="00523580">
        <w:t>4 m. people described as stateless.</w:t>
      </w:r>
      <w:r>
        <w:t xml:space="preserve">   Jan 02 </w:t>
      </w:r>
    </w:p>
    <w:p w14:paraId="3D58EB73" w14:textId="77777777" w:rsidR="003A4BA4" w:rsidRDefault="003A4BA4"/>
    <w:p w14:paraId="174D6050" w14:textId="77777777" w:rsidR="003A4BA4" w:rsidRDefault="003A4BA4"/>
    <w:tbl>
      <w:tblPr>
        <w:tblStyle w:val="Grilledutableau"/>
        <w:tblW w:w="0" w:type="auto"/>
        <w:tblLook w:val="04A0" w:firstRow="1" w:lastRow="0" w:firstColumn="1" w:lastColumn="0" w:noHBand="0" w:noVBand="1"/>
      </w:tblPr>
      <w:tblGrid>
        <w:gridCol w:w="7563"/>
        <w:gridCol w:w="7563"/>
      </w:tblGrid>
      <w:tr w:rsidR="003A4BA4" w14:paraId="563D0BBC" w14:textId="77777777" w:rsidTr="003A4BA4">
        <w:tc>
          <w:tcPr>
            <w:tcW w:w="7563" w:type="dxa"/>
          </w:tcPr>
          <w:p w14:paraId="6F53D43A" w14:textId="77777777" w:rsidR="009043CB" w:rsidRPr="0052104A" w:rsidRDefault="009043CB" w:rsidP="009043CB">
            <w:pPr>
              <w:rPr>
                <w:highlight w:val="green"/>
              </w:rPr>
            </w:pPr>
            <w:r w:rsidRPr="0052104A">
              <w:rPr>
                <w:rFonts w:ascii="Calibri" w:eastAsia="Calibri" w:hAnsi="Calibri" w:cs="Calibri"/>
                <w:highlight w:val="green"/>
              </w:rPr>
              <w:t>1:02:55 - 1:03:21)</w:t>
            </w:r>
          </w:p>
          <w:p w14:paraId="7E01B678" w14:textId="77777777" w:rsidR="009043CB" w:rsidRPr="0052104A" w:rsidRDefault="009043CB" w:rsidP="009043CB">
            <w:pPr>
              <w:rPr>
                <w:highlight w:val="green"/>
              </w:rPr>
            </w:pPr>
            <w:r w:rsidRPr="0052104A">
              <w:rPr>
                <w:rFonts w:ascii="Calibri" w:eastAsia="Calibri" w:hAnsi="Calibri" w:cs="Calibri"/>
                <w:highlight w:val="green"/>
              </w:rPr>
              <w:t>Many people take their birth certificate for granted, hidden in a drawer and rarely seeing the light of day. But for those without one, it can lead to an uncertain existence. More than 4 million people around the world are described as stateless.</w:t>
            </w:r>
          </w:p>
          <w:p w14:paraId="22C20E1C" w14:textId="77777777" w:rsidR="009043CB" w:rsidRPr="0052104A" w:rsidRDefault="009043CB" w:rsidP="009043CB">
            <w:pPr>
              <w:rPr>
                <w:highlight w:val="green"/>
              </w:rPr>
            </w:pPr>
          </w:p>
          <w:p w14:paraId="09A40D09" w14:textId="77777777" w:rsidR="009043CB" w:rsidRPr="0052104A" w:rsidRDefault="009043CB" w:rsidP="009043CB">
            <w:pPr>
              <w:rPr>
                <w:highlight w:val="green"/>
              </w:rPr>
            </w:pPr>
            <w:r w:rsidRPr="0052104A">
              <w:rPr>
                <w:rFonts w:ascii="Calibri" w:eastAsia="Calibri" w:hAnsi="Calibri" w:cs="Calibri"/>
                <w:highlight w:val="green"/>
              </w:rPr>
              <w:t>Thousands of them live in South Africa. And despite being born there, they're struggling to prove their nationality and to access public services. Our Africa correspondent Mayeni Jones went to meet some of them.</w:t>
            </w:r>
          </w:p>
          <w:p w14:paraId="7594C2F8" w14:textId="77777777" w:rsidR="009043CB" w:rsidRPr="0052104A" w:rsidRDefault="009043CB" w:rsidP="009043CB">
            <w:pPr>
              <w:rPr>
                <w:highlight w:val="green"/>
              </w:rPr>
            </w:pPr>
          </w:p>
          <w:p w14:paraId="6708A6D7" w14:textId="77777777" w:rsidR="009043CB" w:rsidRPr="0052104A" w:rsidRDefault="009043CB" w:rsidP="009043CB">
            <w:pPr>
              <w:rPr>
                <w:highlight w:val="green"/>
              </w:rPr>
            </w:pPr>
            <w:r w:rsidRPr="0052104A">
              <w:rPr>
                <w:rFonts w:ascii="Calibri" w:eastAsia="Calibri" w:hAnsi="Calibri" w:cs="Calibri"/>
                <w:highlight w:val="green"/>
              </w:rPr>
              <w:t>[Speaker 21] (1:03:24 - 1:03:27)</w:t>
            </w:r>
          </w:p>
          <w:p w14:paraId="51F584F5" w14:textId="77777777" w:rsidR="009043CB" w:rsidRPr="0052104A" w:rsidRDefault="009043CB" w:rsidP="009043CB">
            <w:pPr>
              <w:rPr>
                <w:highlight w:val="green"/>
              </w:rPr>
            </w:pPr>
            <w:r w:rsidRPr="0052104A">
              <w:rPr>
                <w:rFonts w:ascii="Calibri" w:eastAsia="Calibri" w:hAnsi="Calibri" w:cs="Calibri"/>
                <w:highlight w:val="green"/>
              </w:rPr>
              <w:t>Washing cars is the only way to get decent cash and legal one, too.</w:t>
            </w:r>
          </w:p>
          <w:p w14:paraId="52FA98B3" w14:textId="77777777" w:rsidR="009043CB" w:rsidRPr="0052104A" w:rsidRDefault="009043CB" w:rsidP="009043CB">
            <w:pPr>
              <w:rPr>
                <w:highlight w:val="green"/>
              </w:rPr>
            </w:pPr>
          </w:p>
          <w:p w14:paraId="72C0E1DE" w14:textId="77777777" w:rsidR="009043CB" w:rsidRPr="0052104A" w:rsidRDefault="009043CB" w:rsidP="009043CB">
            <w:pPr>
              <w:rPr>
                <w:highlight w:val="green"/>
              </w:rPr>
            </w:pPr>
            <w:r w:rsidRPr="0052104A">
              <w:rPr>
                <w:rFonts w:ascii="Calibri" w:eastAsia="Calibri" w:hAnsi="Calibri" w:cs="Calibri"/>
                <w:highlight w:val="green"/>
              </w:rPr>
              <w:t>[Speaker 14] (1:03:28 - 1:03:54)</w:t>
            </w:r>
          </w:p>
          <w:p w14:paraId="6CA5EF7E" w14:textId="77777777" w:rsidR="009043CB" w:rsidRPr="0052104A" w:rsidRDefault="009043CB" w:rsidP="009043CB">
            <w:pPr>
              <w:rPr>
                <w:highlight w:val="green"/>
              </w:rPr>
            </w:pPr>
            <w:r w:rsidRPr="0052104A">
              <w:rPr>
                <w:rFonts w:ascii="Calibri" w:eastAsia="Calibri" w:hAnsi="Calibri" w:cs="Calibri"/>
                <w:highlight w:val="green"/>
              </w:rPr>
              <w:t>25-year-old Arnold is washing a grey car on a back street in the Tembisa township of Johannesburg, where he lives. This is one of the few ways he can make a living, because he's stateless. He was born in Johannesburg and his father is South African, qualifying him for citizenship here.</w:t>
            </w:r>
          </w:p>
          <w:p w14:paraId="34E199B4" w14:textId="77777777" w:rsidR="009043CB" w:rsidRPr="0052104A" w:rsidRDefault="009043CB" w:rsidP="009043CB">
            <w:pPr>
              <w:rPr>
                <w:highlight w:val="green"/>
              </w:rPr>
            </w:pPr>
          </w:p>
          <w:p w14:paraId="4DD25BA4" w14:textId="77777777" w:rsidR="009043CB" w:rsidRPr="0052104A" w:rsidRDefault="009043CB" w:rsidP="009043CB">
            <w:pPr>
              <w:rPr>
                <w:highlight w:val="green"/>
              </w:rPr>
            </w:pPr>
            <w:r w:rsidRPr="0052104A">
              <w:rPr>
                <w:rFonts w:ascii="Calibri" w:eastAsia="Calibri" w:hAnsi="Calibri" w:cs="Calibri"/>
                <w:highlight w:val="green"/>
              </w:rPr>
              <w:t>But when he tried to register for secondary school, he realised he didn't have a birth certificate. Having been abandoned by his parents, he couldn't prove his status.</w:t>
            </w:r>
          </w:p>
          <w:p w14:paraId="1A1286D6" w14:textId="77777777" w:rsidR="009043CB" w:rsidRPr="0052104A" w:rsidRDefault="009043CB" w:rsidP="009043CB">
            <w:pPr>
              <w:rPr>
                <w:highlight w:val="green"/>
              </w:rPr>
            </w:pPr>
          </w:p>
          <w:p w14:paraId="53CB7491" w14:textId="77777777" w:rsidR="009043CB" w:rsidRPr="0052104A" w:rsidRDefault="009043CB" w:rsidP="009043CB">
            <w:pPr>
              <w:rPr>
                <w:highlight w:val="green"/>
              </w:rPr>
            </w:pPr>
            <w:r w:rsidRPr="0052104A">
              <w:rPr>
                <w:rFonts w:ascii="Calibri" w:eastAsia="Calibri" w:hAnsi="Calibri" w:cs="Calibri"/>
                <w:highlight w:val="green"/>
              </w:rPr>
              <w:t>[Speaker 21] (1:03:55 - 1:04:27)</w:t>
            </w:r>
          </w:p>
          <w:p w14:paraId="3F43BAB0" w14:textId="77777777" w:rsidR="009043CB" w:rsidRPr="0052104A" w:rsidRDefault="009043CB" w:rsidP="009043CB">
            <w:pPr>
              <w:rPr>
                <w:highlight w:val="green"/>
              </w:rPr>
            </w:pPr>
            <w:r w:rsidRPr="0052104A">
              <w:rPr>
                <w:rFonts w:ascii="Calibri" w:eastAsia="Calibri" w:hAnsi="Calibri" w:cs="Calibri"/>
                <w:highlight w:val="green"/>
              </w:rPr>
              <w:t>It's a painful thing. You're basically invisible. You don't exist.</w:t>
            </w:r>
          </w:p>
          <w:p w14:paraId="245DCDE0" w14:textId="77777777" w:rsidR="009043CB" w:rsidRPr="0052104A" w:rsidRDefault="009043CB" w:rsidP="009043CB">
            <w:pPr>
              <w:rPr>
                <w:highlight w:val="green"/>
              </w:rPr>
            </w:pPr>
          </w:p>
          <w:p w14:paraId="3DAFDF58" w14:textId="77777777" w:rsidR="009043CB" w:rsidRPr="0052104A" w:rsidRDefault="009043CB" w:rsidP="009043CB">
            <w:pPr>
              <w:rPr>
                <w:highlight w:val="green"/>
              </w:rPr>
            </w:pPr>
            <w:r w:rsidRPr="0052104A">
              <w:rPr>
                <w:rFonts w:ascii="Calibri" w:eastAsia="Calibri" w:hAnsi="Calibri" w:cs="Calibri"/>
                <w:highlight w:val="green"/>
              </w:rPr>
              <w:t>It's like you're living in shadows. You don't have a bank account, first of all. You can't apply for a decent job that you can earn a living with.</w:t>
            </w:r>
          </w:p>
          <w:p w14:paraId="1F180C10" w14:textId="77777777" w:rsidR="009043CB" w:rsidRPr="0052104A" w:rsidRDefault="009043CB" w:rsidP="009043CB">
            <w:pPr>
              <w:rPr>
                <w:highlight w:val="green"/>
              </w:rPr>
            </w:pPr>
          </w:p>
          <w:p w14:paraId="78937429" w14:textId="77777777" w:rsidR="009043CB" w:rsidRPr="0052104A" w:rsidRDefault="009043CB" w:rsidP="009043CB">
            <w:pPr>
              <w:rPr>
                <w:highlight w:val="green"/>
              </w:rPr>
            </w:pPr>
            <w:r w:rsidRPr="0052104A">
              <w:rPr>
                <w:rFonts w:ascii="Calibri" w:eastAsia="Calibri" w:hAnsi="Calibri" w:cs="Calibri"/>
                <w:highlight w:val="green"/>
              </w:rPr>
              <w:lastRenderedPageBreak/>
              <w:t>I can handle the pain, but seeing my peers, they are done with school now. I couldn't study further. It's a lot.</w:t>
            </w:r>
          </w:p>
          <w:p w14:paraId="4BDC4B7F" w14:textId="77777777" w:rsidR="009043CB" w:rsidRPr="0052104A" w:rsidRDefault="009043CB" w:rsidP="009043CB">
            <w:pPr>
              <w:rPr>
                <w:highlight w:val="green"/>
              </w:rPr>
            </w:pPr>
          </w:p>
          <w:p w14:paraId="5D4911B0" w14:textId="77777777" w:rsidR="009043CB" w:rsidRPr="0052104A" w:rsidRDefault="009043CB" w:rsidP="009043CB">
            <w:pPr>
              <w:rPr>
                <w:highlight w:val="green"/>
              </w:rPr>
            </w:pPr>
            <w:r w:rsidRPr="0052104A">
              <w:rPr>
                <w:rFonts w:ascii="Calibri" w:eastAsia="Calibri" w:hAnsi="Calibri" w:cs="Calibri"/>
                <w:highlight w:val="green"/>
              </w:rPr>
              <w:t>Depression was once my friend.</w:t>
            </w:r>
          </w:p>
          <w:p w14:paraId="573882E0" w14:textId="77777777" w:rsidR="009043CB" w:rsidRPr="0052104A" w:rsidRDefault="009043CB" w:rsidP="009043CB">
            <w:pPr>
              <w:rPr>
                <w:highlight w:val="green"/>
              </w:rPr>
            </w:pPr>
          </w:p>
          <w:p w14:paraId="2E01A178" w14:textId="77777777" w:rsidR="009043CB" w:rsidRPr="0052104A" w:rsidRDefault="009043CB" w:rsidP="009043CB">
            <w:pPr>
              <w:rPr>
                <w:highlight w:val="green"/>
              </w:rPr>
            </w:pPr>
            <w:r w:rsidRPr="0052104A">
              <w:rPr>
                <w:rFonts w:ascii="Calibri" w:eastAsia="Calibri" w:hAnsi="Calibri" w:cs="Calibri"/>
                <w:highlight w:val="green"/>
              </w:rPr>
              <w:t>[Speaker 14] (1:04:31 - 1:04:49)</w:t>
            </w:r>
          </w:p>
          <w:p w14:paraId="0F9C471F" w14:textId="77777777" w:rsidR="009043CB" w:rsidRPr="0052104A" w:rsidRDefault="009043CB" w:rsidP="009043CB">
            <w:pPr>
              <w:rPr>
                <w:highlight w:val="green"/>
              </w:rPr>
            </w:pPr>
            <w:r w:rsidRPr="0052104A">
              <w:rPr>
                <w:rFonts w:ascii="Calibri" w:eastAsia="Calibri" w:hAnsi="Calibri" w:cs="Calibri"/>
                <w:highlight w:val="green"/>
              </w:rPr>
              <w:t>Arnold is one of at least 10,000 stateless people living in South Africa. There are no official statistics available on stateless people here, because they tend to slip through the cracks. So the figures are based on estimates by organisations like the UN's Refugee Agency, the UNHCR and civil rights organisations.</w:t>
            </w:r>
          </w:p>
          <w:p w14:paraId="79613185" w14:textId="77777777" w:rsidR="009043CB" w:rsidRPr="0052104A" w:rsidRDefault="009043CB" w:rsidP="009043CB">
            <w:pPr>
              <w:rPr>
                <w:highlight w:val="green"/>
              </w:rPr>
            </w:pPr>
          </w:p>
          <w:p w14:paraId="20B5C38A" w14:textId="77777777" w:rsidR="009043CB" w:rsidRPr="0052104A" w:rsidRDefault="009043CB" w:rsidP="009043CB">
            <w:pPr>
              <w:rPr>
                <w:highlight w:val="green"/>
              </w:rPr>
            </w:pPr>
            <w:r w:rsidRPr="0052104A">
              <w:rPr>
                <w:rFonts w:ascii="Calibri" w:eastAsia="Calibri" w:hAnsi="Calibri" w:cs="Calibri"/>
                <w:highlight w:val="green"/>
              </w:rPr>
              <w:t>[Speaker 19] (1:04:49 - 1:05:03)</w:t>
            </w:r>
          </w:p>
          <w:p w14:paraId="781B414C" w14:textId="77777777" w:rsidR="009043CB" w:rsidRPr="0052104A" w:rsidRDefault="009043CB" w:rsidP="009043CB">
            <w:pPr>
              <w:rPr>
                <w:highlight w:val="green"/>
              </w:rPr>
            </w:pPr>
            <w:r w:rsidRPr="0052104A">
              <w:rPr>
                <w:rFonts w:ascii="Calibri" w:eastAsia="Calibri" w:hAnsi="Calibri" w:cs="Calibri"/>
                <w:highlight w:val="green"/>
              </w:rPr>
              <w:t>I found out I was stateless at the age of 17. My high school principal called me into her office and told me that I don't have any documents for you and I don't understand how you got into the school.</w:t>
            </w:r>
          </w:p>
          <w:p w14:paraId="48A4FB57" w14:textId="77777777" w:rsidR="009043CB" w:rsidRPr="0052104A" w:rsidRDefault="009043CB" w:rsidP="009043CB">
            <w:pPr>
              <w:rPr>
                <w:highlight w:val="green"/>
              </w:rPr>
            </w:pPr>
          </w:p>
          <w:p w14:paraId="7C4B26D2" w14:textId="77777777" w:rsidR="009043CB" w:rsidRPr="0052104A" w:rsidRDefault="009043CB" w:rsidP="009043CB">
            <w:pPr>
              <w:rPr>
                <w:highlight w:val="green"/>
              </w:rPr>
            </w:pPr>
            <w:r w:rsidRPr="0052104A">
              <w:rPr>
                <w:rFonts w:ascii="Calibri" w:eastAsia="Calibri" w:hAnsi="Calibri" w:cs="Calibri"/>
                <w:highlight w:val="green"/>
              </w:rPr>
              <w:t>[Speaker 14] (1:05:04 - 1:05:13)</w:t>
            </w:r>
          </w:p>
          <w:p w14:paraId="6A1D4DE8" w14:textId="77777777" w:rsidR="009043CB" w:rsidRPr="0052104A" w:rsidRDefault="009043CB" w:rsidP="009043CB">
            <w:pPr>
              <w:rPr>
                <w:highlight w:val="green"/>
              </w:rPr>
            </w:pPr>
            <w:r w:rsidRPr="0052104A">
              <w:rPr>
                <w:rFonts w:ascii="Calibri" w:eastAsia="Calibri" w:hAnsi="Calibri" w:cs="Calibri"/>
                <w:highlight w:val="green"/>
              </w:rPr>
              <w:t>Human rights lawyer and advocate Christy Chetango used to be stateless herself. She only got South African citizenship three years ago with the help of lawyers who worked pro bono.</w:t>
            </w:r>
          </w:p>
          <w:p w14:paraId="0142B4CC" w14:textId="77777777" w:rsidR="009043CB" w:rsidRPr="0052104A" w:rsidRDefault="009043CB" w:rsidP="009043CB">
            <w:pPr>
              <w:rPr>
                <w:highlight w:val="green"/>
              </w:rPr>
            </w:pPr>
          </w:p>
          <w:p w14:paraId="771E9EB8" w14:textId="77777777" w:rsidR="009043CB" w:rsidRPr="0052104A" w:rsidRDefault="009043CB" w:rsidP="009043CB">
            <w:pPr>
              <w:rPr>
                <w:highlight w:val="green"/>
              </w:rPr>
            </w:pPr>
            <w:r w:rsidRPr="0052104A">
              <w:rPr>
                <w:rFonts w:ascii="Calibri" w:eastAsia="Calibri" w:hAnsi="Calibri" w:cs="Calibri"/>
                <w:highlight w:val="green"/>
              </w:rPr>
              <w:t>[Speaker 19] (1:05:13 - 1:05:33)</w:t>
            </w:r>
          </w:p>
          <w:p w14:paraId="6CBBE3EA" w14:textId="77777777" w:rsidR="009043CB" w:rsidRPr="0052104A" w:rsidRDefault="009043CB" w:rsidP="009043CB">
            <w:pPr>
              <w:rPr>
                <w:highlight w:val="green"/>
              </w:rPr>
            </w:pPr>
            <w:r w:rsidRPr="0052104A">
              <w:rPr>
                <w:rFonts w:ascii="Calibri" w:eastAsia="Calibri" w:hAnsi="Calibri" w:cs="Calibri"/>
                <w:highlight w:val="green"/>
              </w:rPr>
              <w:t>I was born in Johannesburg, South Africa to two foreign parents. And at my birth, I was given a handwritten South African birth certificate. I couldn't claim my Zimbabwean citizenship because by that time I was 16 and without any documents to leave the country, I wouldn't be allowed back in.</w:t>
            </w:r>
          </w:p>
          <w:p w14:paraId="7F23831D" w14:textId="77777777" w:rsidR="009043CB" w:rsidRPr="0052104A" w:rsidRDefault="009043CB" w:rsidP="009043CB">
            <w:pPr>
              <w:rPr>
                <w:highlight w:val="green"/>
              </w:rPr>
            </w:pPr>
          </w:p>
          <w:p w14:paraId="1069DA29" w14:textId="77777777" w:rsidR="009043CB" w:rsidRPr="0052104A" w:rsidRDefault="009043CB" w:rsidP="009043CB">
            <w:pPr>
              <w:rPr>
                <w:highlight w:val="green"/>
              </w:rPr>
            </w:pPr>
            <w:r w:rsidRPr="0052104A">
              <w:rPr>
                <w:rFonts w:ascii="Calibri" w:eastAsia="Calibri" w:hAnsi="Calibri" w:cs="Calibri"/>
                <w:highlight w:val="green"/>
              </w:rPr>
              <w:t>[Speaker 14] (1:05:34 - 1:05:47)</w:t>
            </w:r>
          </w:p>
          <w:p w14:paraId="47E31CA7" w14:textId="77777777" w:rsidR="009043CB" w:rsidRPr="0052104A" w:rsidRDefault="009043CB" w:rsidP="009043CB">
            <w:pPr>
              <w:rPr>
                <w:highlight w:val="green"/>
              </w:rPr>
            </w:pPr>
            <w:r w:rsidRPr="0052104A">
              <w:rPr>
                <w:rFonts w:ascii="Calibri" w:eastAsia="Calibri" w:hAnsi="Calibri" w:cs="Calibri"/>
                <w:highlight w:val="green"/>
              </w:rPr>
              <w:t>How would you respond to people who say, listen, in South Africa, there are lots of people who enter the country illegally. We shouldn't reward them by giving their children citizenship at birth.</w:t>
            </w:r>
          </w:p>
          <w:p w14:paraId="6ECF10A0" w14:textId="77777777" w:rsidR="009043CB" w:rsidRPr="0052104A" w:rsidRDefault="009043CB" w:rsidP="009043CB">
            <w:pPr>
              <w:rPr>
                <w:highlight w:val="green"/>
              </w:rPr>
            </w:pPr>
          </w:p>
          <w:p w14:paraId="18BDC1CA" w14:textId="77777777" w:rsidR="009043CB" w:rsidRPr="0052104A" w:rsidRDefault="009043CB" w:rsidP="009043CB">
            <w:pPr>
              <w:rPr>
                <w:highlight w:val="green"/>
              </w:rPr>
            </w:pPr>
            <w:r w:rsidRPr="0052104A">
              <w:rPr>
                <w:rFonts w:ascii="Calibri" w:eastAsia="Calibri" w:hAnsi="Calibri" w:cs="Calibri"/>
                <w:highlight w:val="green"/>
              </w:rPr>
              <w:lastRenderedPageBreak/>
              <w:t>[Speaker 19] (1:05:47 - 1:06:12)</w:t>
            </w:r>
          </w:p>
          <w:p w14:paraId="42C01901" w14:textId="77777777" w:rsidR="009043CB" w:rsidRPr="0052104A" w:rsidRDefault="009043CB" w:rsidP="009043CB">
            <w:pPr>
              <w:rPr>
                <w:highlight w:val="green"/>
              </w:rPr>
            </w:pPr>
            <w:r w:rsidRPr="0052104A">
              <w:rPr>
                <w:rFonts w:ascii="Calibri" w:eastAsia="Calibri" w:hAnsi="Calibri" w:cs="Calibri"/>
                <w:highlight w:val="green"/>
              </w:rPr>
              <w:t>Citizenship is not a reward. It's an entitlement for someone to be able to live a dignified life and for someone to be seen as a human being. And I think if we look at it through that lens, we realise that there's nothing that we lose by recognising a child who would otherwise not be able to go to primary school, who otherwise would not be able to receive health care.</w:t>
            </w:r>
          </w:p>
          <w:p w14:paraId="5E8C2529" w14:textId="77777777" w:rsidR="009043CB" w:rsidRPr="0052104A" w:rsidRDefault="009043CB" w:rsidP="009043CB">
            <w:pPr>
              <w:rPr>
                <w:highlight w:val="green"/>
              </w:rPr>
            </w:pPr>
          </w:p>
          <w:p w14:paraId="417A8204" w14:textId="77777777" w:rsidR="009043CB" w:rsidRPr="0052104A" w:rsidRDefault="009043CB" w:rsidP="009043CB">
            <w:pPr>
              <w:rPr>
                <w:highlight w:val="green"/>
              </w:rPr>
            </w:pPr>
            <w:r w:rsidRPr="0052104A">
              <w:rPr>
                <w:rFonts w:ascii="Calibri" w:eastAsia="Calibri" w:hAnsi="Calibri" w:cs="Calibri"/>
                <w:highlight w:val="green"/>
              </w:rPr>
              <w:t>[Speaker 14] (1:06:14 - 1:06:49)</w:t>
            </w:r>
          </w:p>
          <w:p w14:paraId="13DAB16B" w14:textId="77777777" w:rsidR="009043CB" w:rsidRPr="0052104A" w:rsidRDefault="009043CB" w:rsidP="009043CB">
            <w:pPr>
              <w:rPr>
                <w:highlight w:val="green"/>
              </w:rPr>
            </w:pPr>
            <w:r w:rsidRPr="0052104A">
              <w:rPr>
                <w:rFonts w:ascii="Calibri" w:eastAsia="Calibri" w:hAnsi="Calibri" w:cs="Calibri"/>
                <w:highlight w:val="green"/>
              </w:rPr>
              <w:t>We reached out multiple times to the Home Affairs Department, which handles immigration to South Africa, to find out how they're tackling the issue of statelessness, but got no reply. However, statelessness isn't just an issue here. It's a huge global problem.</w:t>
            </w:r>
          </w:p>
          <w:p w14:paraId="47D500CE" w14:textId="77777777" w:rsidR="009043CB" w:rsidRPr="0052104A" w:rsidRDefault="009043CB" w:rsidP="009043CB">
            <w:pPr>
              <w:rPr>
                <w:highlight w:val="green"/>
              </w:rPr>
            </w:pPr>
          </w:p>
          <w:p w14:paraId="518CBBBF" w14:textId="77777777" w:rsidR="009043CB" w:rsidRPr="0052104A" w:rsidRDefault="009043CB" w:rsidP="009043CB">
            <w:pPr>
              <w:rPr>
                <w:highlight w:val="green"/>
              </w:rPr>
            </w:pPr>
            <w:r w:rsidRPr="0052104A">
              <w:rPr>
                <w:rFonts w:ascii="Calibri" w:eastAsia="Calibri" w:hAnsi="Calibri" w:cs="Calibri"/>
                <w:highlight w:val="green"/>
              </w:rPr>
              <w:t>There's an estimated 4.5 million stateless people around the world. And some say that because many countries don't keep track of stateless people, the figure could be as high as 15 million. Experts believe tackling the problem requires policy changes, including allowing refugees to register their children where they're born and giving mothers the right to pass their nationality to their children.</w:t>
            </w:r>
          </w:p>
          <w:p w14:paraId="1F0B7138" w14:textId="77777777" w:rsidR="009043CB" w:rsidRPr="0052104A" w:rsidRDefault="009043CB" w:rsidP="009043CB">
            <w:pPr>
              <w:rPr>
                <w:highlight w:val="green"/>
              </w:rPr>
            </w:pPr>
          </w:p>
          <w:p w14:paraId="15033B3A" w14:textId="77777777" w:rsidR="009043CB" w:rsidRPr="0052104A" w:rsidRDefault="009043CB" w:rsidP="009043CB">
            <w:pPr>
              <w:rPr>
                <w:highlight w:val="green"/>
              </w:rPr>
            </w:pPr>
            <w:r w:rsidRPr="0052104A">
              <w:rPr>
                <w:rFonts w:ascii="Calibri" w:eastAsia="Calibri" w:hAnsi="Calibri" w:cs="Calibri"/>
                <w:highlight w:val="green"/>
              </w:rPr>
              <w:t>[Speaker 2] (1:06:50 - 1:07:08)</w:t>
            </w:r>
          </w:p>
          <w:p w14:paraId="3803D74B" w14:textId="77777777" w:rsidR="009043CB" w:rsidRDefault="009043CB" w:rsidP="009043CB">
            <w:pPr>
              <w:rPr>
                <w:rFonts w:ascii="Calibri" w:eastAsia="Calibri" w:hAnsi="Calibri" w:cs="Calibri"/>
              </w:rPr>
            </w:pPr>
            <w:r w:rsidRPr="0052104A">
              <w:rPr>
                <w:rFonts w:ascii="Calibri" w:eastAsia="Calibri" w:hAnsi="Calibri" w:cs="Calibri"/>
                <w:highlight w:val="green"/>
              </w:rPr>
              <w:t>My Annie Jones reporting from South Africa</w:t>
            </w:r>
            <w:r>
              <w:rPr>
                <w:rFonts w:ascii="Calibri" w:eastAsia="Calibri" w:hAnsi="Calibri" w:cs="Calibri"/>
              </w:rPr>
              <w:t>.</w:t>
            </w:r>
          </w:p>
          <w:p w14:paraId="0E74A61F" w14:textId="77777777" w:rsidR="003A4BA4" w:rsidRDefault="003A4BA4"/>
        </w:tc>
        <w:tc>
          <w:tcPr>
            <w:tcW w:w="7563" w:type="dxa"/>
          </w:tcPr>
          <w:p w14:paraId="5CB94874" w14:textId="77777777" w:rsidR="009043CB" w:rsidRDefault="009043CB" w:rsidP="009043CB">
            <w:r>
              <w:lastRenderedPageBreak/>
              <w:t>Nombreux sont ceux qui tiennent leur acte de naissance pour acquis, le laissant au fond d'un tiroir. Mais pour ceux qui en sont dépourvus, cela peut engendrer une existence précaire. Plus de 4 millions de personnes dans le monde sont considérées comme apatrides.</w:t>
            </w:r>
          </w:p>
          <w:p w14:paraId="4B1D7E6E" w14:textId="77777777" w:rsidR="009043CB" w:rsidRDefault="009043CB" w:rsidP="009043CB"/>
          <w:p w14:paraId="45881834" w14:textId="77777777" w:rsidR="009043CB" w:rsidRDefault="009043CB" w:rsidP="009043CB">
            <w:r>
              <w:t>Des milliers d'entre eux vivent en Afrique du Sud. Et bien que nés sur place, ils peinent à prouver leur nationalité et à accéder aux services publics. Notre correspondante en Afrique, Mayeni Jones, est allée à leur rencontre.</w:t>
            </w:r>
          </w:p>
          <w:p w14:paraId="11155F5B" w14:textId="77777777" w:rsidR="009043CB" w:rsidRDefault="009043CB" w:rsidP="009043CB"/>
          <w:p w14:paraId="7BF7DF13" w14:textId="77777777" w:rsidR="009043CB" w:rsidRDefault="009043CB" w:rsidP="009043CB">
            <w:r>
              <w:t>[Intervenant 21]</w:t>
            </w:r>
          </w:p>
          <w:p w14:paraId="6F35E4DE" w14:textId="77777777" w:rsidR="009043CB" w:rsidRDefault="009043CB" w:rsidP="009043CB"/>
          <w:p w14:paraId="019A1A5A" w14:textId="77777777" w:rsidR="009043CB" w:rsidRDefault="009043CB" w:rsidP="009043CB">
            <w:r>
              <w:t>Laver des voitures est le seul moyen de gagner de l'argent correctement et légalement.</w:t>
            </w:r>
          </w:p>
          <w:p w14:paraId="0FF1B25C" w14:textId="77777777" w:rsidR="009043CB" w:rsidRDefault="009043CB" w:rsidP="009043CB"/>
          <w:p w14:paraId="465427B9" w14:textId="77777777" w:rsidR="009043CB" w:rsidRDefault="009043CB" w:rsidP="009043CB">
            <w:r>
              <w:t>[Intervenant 14]</w:t>
            </w:r>
          </w:p>
          <w:p w14:paraId="2584C14F" w14:textId="77777777" w:rsidR="009043CB" w:rsidRDefault="009043CB" w:rsidP="009043CB"/>
          <w:p w14:paraId="70F8AE71" w14:textId="77777777" w:rsidR="009043CB" w:rsidRDefault="009043CB" w:rsidP="009043CB">
            <w:r>
              <w:t>Arnold, 25 ans, lave une voiture grise dans une ruelle de Tembisa, le township de Johannesburg où il vit. C'est l'un des rares moyens de subsistance qu'il a trouvés, car il est apatride. Né à Johannesburg, son père est sud-africain, ce qui lui donne droit à la nationalité.</w:t>
            </w:r>
          </w:p>
          <w:p w14:paraId="0F490E7A" w14:textId="77777777" w:rsidR="009043CB" w:rsidRDefault="009043CB" w:rsidP="009043CB"/>
          <w:p w14:paraId="00BD27AE" w14:textId="77777777" w:rsidR="009043CB" w:rsidRDefault="009043CB" w:rsidP="009043CB">
            <w:r>
              <w:t>Mais lorsqu'il a voulu s'inscrire au collège, il s'est rendu compte qu'il n'avait pas d'acte de naissance. Abandonné par ses parents, il ne pouvait prouver son statut.</w:t>
            </w:r>
          </w:p>
          <w:p w14:paraId="73A7EB04" w14:textId="77777777" w:rsidR="009043CB" w:rsidRDefault="009043CB" w:rsidP="009043CB"/>
          <w:p w14:paraId="0BEFEA20" w14:textId="77777777" w:rsidR="009043CB" w:rsidRDefault="009043CB" w:rsidP="009043CB">
            <w:r>
              <w:t>[Intervenant 21]</w:t>
            </w:r>
          </w:p>
          <w:p w14:paraId="0DF57B69" w14:textId="77777777" w:rsidR="009043CB" w:rsidRDefault="009043CB" w:rsidP="009043CB"/>
          <w:p w14:paraId="1D8C1DF3" w14:textId="77777777" w:rsidR="009043CB" w:rsidRDefault="009043CB" w:rsidP="009043CB">
            <w:r>
              <w:t>C'est douloureux. Vous êtes pratiquement invisible. Vous n'existez pas.</w:t>
            </w:r>
          </w:p>
          <w:p w14:paraId="2365AC99" w14:textId="77777777" w:rsidR="009043CB" w:rsidRDefault="009043CB" w:rsidP="009043CB"/>
          <w:p w14:paraId="0E9B41B3" w14:textId="77777777" w:rsidR="009043CB" w:rsidRDefault="009043CB" w:rsidP="009043CB">
            <w:r>
              <w:lastRenderedPageBreak/>
              <w:t>C'est comme si tu vivais dans l'ombre. Déjà, tu n'as pas de compte bancaire. Tu ne peux pas postuler à un emploi décent qui te permette de gagner ta vie.</w:t>
            </w:r>
          </w:p>
          <w:p w14:paraId="75343AE1" w14:textId="77777777" w:rsidR="009043CB" w:rsidRDefault="009043CB" w:rsidP="009043CB"/>
          <w:p w14:paraId="6FC3B52F" w14:textId="77777777" w:rsidR="009043CB" w:rsidRDefault="009043CB" w:rsidP="009043CB">
            <w:r>
              <w:t>Je peux supporter la douleur, mais en voyant mes camarades, je vois qu'ils ont déjà fini leurs études. Je n'ai pas pu continuer. C'est dur.</w:t>
            </w:r>
          </w:p>
          <w:p w14:paraId="420AB832" w14:textId="77777777" w:rsidR="009043CB" w:rsidRDefault="009043CB" w:rsidP="009043CB"/>
          <w:p w14:paraId="30493433" w14:textId="77777777" w:rsidR="009043CB" w:rsidRDefault="009043CB" w:rsidP="009043CB">
            <w:r>
              <w:t>La dépression était autrefois mon amie.</w:t>
            </w:r>
          </w:p>
          <w:p w14:paraId="036460CC" w14:textId="77777777" w:rsidR="009043CB" w:rsidRDefault="009043CB" w:rsidP="009043CB"/>
          <w:p w14:paraId="3CE22489" w14:textId="77777777" w:rsidR="009043CB" w:rsidRDefault="009043CB" w:rsidP="009043CB">
            <w:r>
              <w:t>[Intervenant 14]</w:t>
            </w:r>
          </w:p>
          <w:p w14:paraId="4AA07EF9" w14:textId="77777777" w:rsidR="009043CB" w:rsidRDefault="009043CB" w:rsidP="009043CB"/>
          <w:p w14:paraId="0A34032E" w14:textId="77777777" w:rsidR="009043CB" w:rsidRDefault="009043CB" w:rsidP="009043CB">
            <w:r>
              <w:t>Arnold fait partie des quelque 10 000 apatrides vivant en Afrique du Sud. Il n'existe pas de statistiques officielles sur les apatrides dans le pays, car ils passent souvent inaperçus. Les chiffres reposent donc sur des estimations d'organisations telles que le Haut-Commissariat des Nations Unies pour les réfugiés (HCR) et des organisations de défense des droits humains.</w:t>
            </w:r>
          </w:p>
          <w:p w14:paraId="086AC4B2" w14:textId="77777777" w:rsidR="009043CB" w:rsidRDefault="009043CB" w:rsidP="009043CB"/>
          <w:p w14:paraId="030890FF" w14:textId="77777777" w:rsidR="009043CB" w:rsidRDefault="009043CB" w:rsidP="009043CB">
            <w:r>
              <w:t>[Intervenant 19]</w:t>
            </w:r>
          </w:p>
          <w:p w14:paraId="7AAF402E" w14:textId="77777777" w:rsidR="009043CB" w:rsidRDefault="009043CB" w:rsidP="009043CB"/>
          <w:p w14:paraId="303E11BC" w14:textId="77777777" w:rsidR="009043CB" w:rsidRDefault="009043CB" w:rsidP="009043CB">
            <w:r>
              <w:t>J'ai découvert que j'étais apatride à l'âge de 17 ans. La directrice de mon lycée m'a convoquée dans son bureau et m'a dit : « Je n'ai aucun document pour vous et je ne comprends pas comment vous avez pu entrer dans l'établissement. »</w:t>
            </w:r>
          </w:p>
          <w:p w14:paraId="583B2ECA" w14:textId="77777777" w:rsidR="009043CB" w:rsidRDefault="009043CB" w:rsidP="009043CB"/>
          <w:p w14:paraId="717EDEE3" w14:textId="77777777" w:rsidR="009043CB" w:rsidRDefault="009043CB" w:rsidP="009043CB">
            <w:r>
              <w:t>[Intervenant 14]</w:t>
            </w:r>
          </w:p>
          <w:p w14:paraId="2B398CB3" w14:textId="77777777" w:rsidR="009043CB" w:rsidRDefault="009043CB" w:rsidP="009043CB"/>
          <w:p w14:paraId="59D76799" w14:textId="77777777" w:rsidR="009043CB" w:rsidRDefault="009043CB" w:rsidP="009043CB">
            <w:r>
              <w:t>L'avocate et militante des droits humains Christy Chetango était elle-même apatride. Elle n'a obtenu la nationalité sud-africaine qu'il y a trois ans grâce à l'aide d'avocats qui ont travaillé bénévolement.</w:t>
            </w:r>
          </w:p>
          <w:p w14:paraId="37AE37BE" w14:textId="77777777" w:rsidR="009043CB" w:rsidRDefault="009043CB" w:rsidP="009043CB"/>
          <w:p w14:paraId="319D41BA" w14:textId="77777777" w:rsidR="009043CB" w:rsidRDefault="009043CB" w:rsidP="009043CB">
            <w:r>
              <w:t>[Intervenant 19]</w:t>
            </w:r>
          </w:p>
          <w:p w14:paraId="78EF3DE8" w14:textId="77777777" w:rsidR="009043CB" w:rsidRDefault="009043CB" w:rsidP="009043CB"/>
          <w:p w14:paraId="0D26D61C" w14:textId="77777777" w:rsidR="009043CB" w:rsidRDefault="009043CB" w:rsidP="009043CB">
            <w:r>
              <w:t xml:space="preserve">Je suis né à Johannesburg, en Afrique du Sud, de parents étrangers. À ma naissance, j'ai reçu un acte de naissance sud-africain manuscrit. Je ne </w:t>
            </w:r>
            <w:r>
              <w:lastRenderedPageBreak/>
              <w:t>pouvais pas faire valoir ma nationalité zimbabwéenne car j'avais alors 16 ans et, sans papiers pour quitter le pays, je n'aurais pas été autorisé à y revenir.</w:t>
            </w:r>
          </w:p>
          <w:p w14:paraId="25F0A825" w14:textId="77777777" w:rsidR="009043CB" w:rsidRDefault="009043CB" w:rsidP="009043CB"/>
          <w:p w14:paraId="1C6F6138" w14:textId="77777777" w:rsidR="009043CB" w:rsidRDefault="009043CB" w:rsidP="009043CB">
            <w:r>
              <w:t>[Intervenant 14]</w:t>
            </w:r>
          </w:p>
          <w:p w14:paraId="77F169A5" w14:textId="77777777" w:rsidR="009043CB" w:rsidRDefault="009043CB" w:rsidP="009043CB"/>
          <w:p w14:paraId="036EEA03" w14:textId="77777777" w:rsidR="009043CB" w:rsidRDefault="009043CB" w:rsidP="009043CB">
            <w:r>
              <w:t>Que répondriez-vous à ceux qui disent : « Écoutez, en Afrique du Sud, beaucoup de gens entrent illégalement dans le pays. Nous ne devrions pas les récompenser en accordant la citoyenneté à leurs enfants à la naissance. »</w:t>
            </w:r>
          </w:p>
          <w:p w14:paraId="51142D5C" w14:textId="77777777" w:rsidR="009043CB" w:rsidRDefault="009043CB" w:rsidP="009043CB"/>
          <w:p w14:paraId="0E1D0C13" w14:textId="77777777" w:rsidR="009043CB" w:rsidRDefault="009043CB" w:rsidP="009043CB">
            <w:r>
              <w:t>[Intervenant 19]</w:t>
            </w:r>
          </w:p>
          <w:p w14:paraId="0B64ECBA" w14:textId="77777777" w:rsidR="009043CB" w:rsidRDefault="009043CB" w:rsidP="009043CB"/>
          <w:p w14:paraId="39DA5B69" w14:textId="77777777" w:rsidR="009043CB" w:rsidRDefault="009043CB" w:rsidP="009043CB">
            <w:r>
              <w:t>La citoyenneté n'est pas une récompense. C'est un droit fondamental qui permet à chacun de vivre dans la dignité et d'être reconnu comme un être humain. Et je pense que si nous l'envisageons sous cet angle, nous réalisons que nous n'avons rien à perdre à reconnaître la citoyenneté à un enfant qui, autrement, ne pourrait pas aller à l'école primaire ni bénéficier de soins de santé.</w:t>
            </w:r>
          </w:p>
          <w:p w14:paraId="08F19BB2" w14:textId="77777777" w:rsidR="009043CB" w:rsidRDefault="009043CB" w:rsidP="009043CB"/>
          <w:p w14:paraId="37EEB942" w14:textId="77777777" w:rsidR="009043CB" w:rsidRDefault="009043CB" w:rsidP="009043CB">
            <w:r>
              <w:t>[Intervenant 14]</w:t>
            </w:r>
          </w:p>
          <w:p w14:paraId="5C45D84A" w14:textId="77777777" w:rsidR="009043CB" w:rsidRDefault="009043CB" w:rsidP="009043CB"/>
          <w:p w14:paraId="7E877B60" w14:textId="77777777" w:rsidR="009043CB" w:rsidRDefault="009043CB" w:rsidP="009043CB">
            <w:r>
              <w:t>Nous avons contacté à plusieurs reprises le ministère de l'Intérieur, chargé de l'immigration en Afrique du Sud, afin de savoir comment il gère le problème de l'apatridie, mais nous n'avons reçu aucune réponse. Or, l'apatridie n'est pas un problème propre à l'Afrique du Sud ; c'est un problème mondial majeur.</w:t>
            </w:r>
          </w:p>
          <w:p w14:paraId="2E9512AE" w14:textId="77777777" w:rsidR="009043CB" w:rsidRDefault="009043CB" w:rsidP="009043CB"/>
          <w:p w14:paraId="27FA59FB" w14:textId="77777777" w:rsidR="009043CB" w:rsidRDefault="009043CB" w:rsidP="009043CB">
            <w:r>
              <w:t xml:space="preserve">On estime à 4,5 millions le nombre d'apatrides dans le monde. Certains avancent que, faute de recensement dans de nombreux pays, ce chiffre pourrait atteindre 15 millions. Les experts estiment que la résolution de ce problème exige des changements de politique, notamment en autorisant les réfugiés à enregistrer leurs enfants dans leur pays de naissance et en </w:t>
            </w:r>
            <w:r>
              <w:lastRenderedPageBreak/>
              <w:t>accordant aux mères le droit de transmettre leur nationalité à leurs enfants.</w:t>
            </w:r>
          </w:p>
          <w:p w14:paraId="4A5AB193" w14:textId="77777777" w:rsidR="009043CB" w:rsidRDefault="009043CB" w:rsidP="009043CB"/>
          <w:p w14:paraId="145B2182" w14:textId="77777777" w:rsidR="009043CB" w:rsidRDefault="009043CB" w:rsidP="009043CB">
            <w:r>
              <w:t>[Intervenant 2]</w:t>
            </w:r>
          </w:p>
          <w:p w14:paraId="0721282F" w14:textId="77777777" w:rsidR="009043CB" w:rsidRDefault="009043CB" w:rsidP="009043CB"/>
          <w:p w14:paraId="2C15AA8F" w14:textId="1E0F5025" w:rsidR="003A4BA4" w:rsidRDefault="009043CB" w:rsidP="009043CB">
            <w:r>
              <w:t>Mon correspondant Annie Jones vous informe depuis l'Afrique du Sud</w:t>
            </w:r>
          </w:p>
        </w:tc>
      </w:tr>
    </w:tbl>
    <w:p w14:paraId="7EF818B0" w14:textId="77777777" w:rsidR="003A4BA4" w:rsidRDefault="003A4BA4"/>
    <w:p w14:paraId="63521D20" w14:textId="77777777" w:rsidR="00994B9D" w:rsidRDefault="00994B9D" w:rsidP="00994B9D"/>
    <w:tbl>
      <w:tblPr>
        <w:tblStyle w:val="Grilledutableau"/>
        <w:tblW w:w="0" w:type="auto"/>
        <w:tblLook w:val="04A0" w:firstRow="1" w:lastRow="0" w:firstColumn="1" w:lastColumn="0" w:noHBand="0" w:noVBand="1"/>
      </w:tblPr>
      <w:tblGrid>
        <w:gridCol w:w="7563"/>
        <w:gridCol w:w="7563"/>
      </w:tblGrid>
      <w:tr w:rsidR="00994B9D" w14:paraId="29AB1EA4" w14:textId="77777777" w:rsidTr="00C80053">
        <w:tc>
          <w:tcPr>
            <w:tcW w:w="7563" w:type="dxa"/>
          </w:tcPr>
          <w:p w14:paraId="60343308" w14:textId="77777777" w:rsidR="00994B9D" w:rsidRDefault="00994B9D" w:rsidP="00C80053"/>
        </w:tc>
        <w:tc>
          <w:tcPr>
            <w:tcW w:w="7563" w:type="dxa"/>
          </w:tcPr>
          <w:p w14:paraId="4D96B503" w14:textId="77777777" w:rsidR="00994B9D" w:rsidRDefault="00994B9D" w:rsidP="00C80053"/>
        </w:tc>
      </w:tr>
    </w:tbl>
    <w:p w14:paraId="24C3384C" w14:textId="77777777" w:rsidR="00994B9D" w:rsidRDefault="00994B9D" w:rsidP="00994B9D"/>
    <w:p w14:paraId="1D626890" w14:textId="77777777" w:rsidR="00994B9D" w:rsidRDefault="00994B9D"/>
    <w:p w14:paraId="5FAA5B63" w14:textId="77777777" w:rsidR="00994B9D" w:rsidRDefault="00994B9D" w:rsidP="00994B9D"/>
    <w:tbl>
      <w:tblPr>
        <w:tblStyle w:val="Grilledutableau"/>
        <w:tblW w:w="0" w:type="auto"/>
        <w:tblLook w:val="04A0" w:firstRow="1" w:lastRow="0" w:firstColumn="1" w:lastColumn="0" w:noHBand="0" w:noVBand="1"/>
      </w:tblPr>
      <w:tblGrid>
        <w:gridCol w:w="7563"/>
        <w:gridCol w:w="7563"/>
      </w:tblGrid>
      <w:tr w:rsidR="00994B9D" w14:paraId="39EAE36C" w14:textId="77777777" w:rsidTr="00C80053">
        <w:tc>
          <w:tcPr>
            <w:tcW w:w="7563" w:type="dxa"/>
          </w:tcPr>
          <w:p w14:paraId="2580D2D0" w14:textId="77777777" w:rsidR="00994B9D" w:rsidRDefault="00994B9D" w:rsidP="00C80053"/>
        </w:tc>
        <w:tc>
          <w:tcPr>
            <w:tcW w:w="7563" w:type="dxa"/>
          </w:tcPr>
          <w:p w14:paraId="5A2433FA" w14:textId="77777777" w:rsidR="00994B9D" w:rsidRDefault="00994B9D" w:rsidP="00C80053"/>
        </w:tc>
      </w:tr>
    </w:tbl>
    <w:p w14:paraId="03238BC4" w14:textId="77777777" w:rsidR="00994B9D" w:rsidRDefault="00994B9D" w:rsidP="00994B9D"/>
    <w:p w14:paraId="0938B5FD" w14:textId="77777777" w:rsidR="00994B9D" w:rsidRDefault="00994B9D"/>
    <w:p w14:paraId="44E3316B" w14:textId="77777777" w:rsidR="00994B9D" w:rsidRDefault="00994B9D" w:rsidP="00994B9D"/>
    <w:tbl>
      <w:tblPr>
        <w:tblStyle w:val="Grilledutableau"/>
        <w:tblW w:w="0" w:type="auto"/>
        <w:tblLook w:val="04A0" w:firstRow="1" w:lastRow="0" w:firstColumn="1" w:lastColumn="0" w:noHBand="0" w:noVBand="1"/>
      </w:tblPr>
      <w:tblGrid>
        <w:gridCol w:w="7563"/>
        <w:gridCol w:w="7563"/>
      </w:tblGrid>
      <w:tr w:rsidR="00994B9D" w14:paraId="32D3AEB3" w14:textId="77777777" w:rsidTr="00C80053">
        <w:tc>
          <w:tcPr>
            <w:tcW w:w="7563" w:type="dxa"/>
          </w:tcPr>
          <w:p w14:paraId="5AEBBAB9" w14:textId="77777777" w:rsidR="00994B9D" w:rsidRDefault="00994B9D" w:rsidP="00C80053"/>
        </w:tc>
        <w:tc>
          <w:tcPr>
            <w:tcW w:w="7563" w:type="dxa"/>
          </w:tcPr>
          <w:p w14:paraId="206737C8" w14:textId="77777777" w:rsidR="00994B9D" w:rsidRDefault="00994B9D" w:rsidP="00C80053"/>
        </w:tc>
      </w:tr>
    </w:tbl>
    <w:p w14:paraId="7DE1E7F5" w14:textId="77777777" w:rsidR="00994B9D" w:rsidRDefault="00994B9D" w:rsidP="00994B9D"/>
    <w:p w14:paraId="32C1839F" w14:textId="77777777" w:rsidR="00994B9D" w:rsidRDefault="00994B9D"/>
    <w:p w14:paraId="6070D734" w14:textId="77777777" w:rsidR="00994B9D" w:rsidRDefault="00994B9D" w:rsidP="00994B9D"/>
    <w:tbl>
      <w:tblPr>
        <w:tblStyle w:val="Grilledutableau"/>
        <w:tblW w:w="0" w:type="auto"/>
        <w:tblLook w:val="04A0" w:firstRow="1" w:lastRow="0" w:firstColumn="1" w:lastColumn="0" w:noHBand="0" w:noVBand="1"/>
      </w:tblPr>
      <w:tblGrid>
        <w:gridCol w:w="7563"/>
        <w:gridCol w:w="7563"/>
      </w:tblGrid>
      <w:tr w:rsidR="00994B9D" w14:paraId="60C62873" w14:textId="77777777" w:rsidTr="00C80053">
        <w:tc>
          <w:tcPr>
            <w:tcW w:w="7563" w:type="dxa"/>
          </w:tcPr>
          <w:p w14:paraId="63FCC4E6" w14:textId="77777777" w:rsidR="00994B9D" w:rsidRDefault="00994B9D" w:rsidP="00C80053"/>
        </w:tc>
        <w:tc>
          <w:tcPr>
            <w:tcW w:w="7563" w:type="dxa"/>
          </w:tcPr>
          <w:p w14:paraId="731AA8AF" w14:textId="77777777" w:rsidR="00994B9D" w:rsidRDefault="00994B9D" w:rsidP="00C80053"/>
        </w:tc>
      </w:tr>
    </w:tbl>
    <w:p w14:paraId="2D0AACC1" w14:textId="77777777" w:rsidR="00994B9D" w:rsidRDefault="00994B9D" w:rsidP="00994B9D"/>
    <w:p w14:paraId="0351492C" w14:textId="77777777" w:rsidR="00994B9D" w:rsidRDefault="00994B9D"/>
    <w:p w14:paraId="1817B9BA" w14:textId="77777777" w:rsidR="00994B9D" w:rsidRDefault="00994B9D" w:rsidP="00994B9D"/>
    <w:tbl>
      <w:tblPr>
        <w:tblStyle w:val="Grilledutableau"/>
        <w:tblW w:w="0" w:type="auto"/>
        <w:tblLook w:val="04A0" w:firstRow="1" w:lastRow="0" w:firstColumn="1" w:lastColumn="0" w:noHBand="0" w:noVBand="1"/>
      </w:tblPr>
      <w:tblGrid>
        <w:gridCol w:w="7563"/>
        <w:gridCol w:w="7563"/>
      </w:tblGrid>
      <w:tr w:rsidR="00994B9D" w14:paraId="285568CA" w14:textId="77777777" w:rsidTr="00C80053">
        <w:tc>
          <w:tcPr>
            <w:tcW w:w="7563" w:type="dxa"/>
          </w:tcPr>
          <w:p w14:paraId="613CD827" w14:textId="77777777" w:rsidR="00994B9D" w:rsidRDefault="00994B9D" w:rsidP="00C80053"/>
        </w:tc>
        <w:tc>
          <w:tcPr>
            <w:tcW w:w="7563" w:type="dxa"/>
          </w:tcPr>
          <w:p w14:paraId="763D4A39" w14:textId="77777777" w:rsidR="00994B9D" w:rsidRDefault="00994B9D" w:rsidP="00C80053"/>
        </w:tc>
      </w:tr>
    </w:tbl>
    <w:p w14:paraId="6FA1DF6D" w14:textId="77777777" w:rsidR="00994B9D" w:rsidRDefault="00994B9D" w:rsidP="00994B9D"/>
    <w:p w14:paraId="3BF981D8" w14:textId="77777777" w:rsidR="00994B9D" w:rsidRDefault="00994B9D"/>
    <w:p w14:paraId="57942926" w14:textId="77777777" w:rsidR="00994B9D" w:rsidRDefault="00994B9D"/>
    <w:sectPr w:rsidR="00994B9D" w:rsidSect="003A4BA4">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doNotDisplayPageBoundaries/>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B9D"/>
    <w:rsid w:val="003A4BA4"/>
    <w:rsid w:val="0045773B"/>
    <w:rsid w:val="00523580"/>
    <w:rsid w:val="006D311E"/>
    <w:rsid w:val="009043CB"/>
    <w:rsid w:val="00994B9D"/>
    <w:rsid w:val="00A06BC2"/>
    <w:rsid w:val="00B74C98"/>
    <w:rsid w:val="00CF3DCF"/>
    <w:rsid w:val="00E8587A"/>
    <w:rsid w:val="00F93FF0"/>
    <w:rsid w:val="00FA439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1039279"/>
  <w15:chartTrackingRefBased/>
  <w15:docId w15:val="{2EA6B38B-0F41-494F-8D93-31CFF47BB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B9D"/>
    <w:rPr>
      <w:rFonts w:eastAsiaTheme="minorEastAsi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3A4B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ansabiron/Library/Group%20Containers/UBF8T346G9.Office/User%20Content.localized/Templates.localized/generique%20bilingue.dotx" TargetMode="External"/></Relationships>
</file>

<file path=word/theme/theme1.xml><?xml version="1.0" encoding="utf-8"?>
<a:theme xmlns:a="http://schemas.openxmlformats.org/drawingml/2006/main" name="Thème Offic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generique bilingue.dotx</Template>
  <TotalTime>1</TotalTime>
  <Pages>4</Pages>
  <Words>1369</Words>
  <Characters>6811</Characters>
  <Application>Microsoft Office Word</Application>
  <DocSecurity>0</DocSecurity>
  <Lines>219</Lines>
  <Paragraphs>60</Paragraphs>
  <ScaleCrop>false</ScaleCrop>
  <Company/>
  <LinksUpToDate>false</LinksUpToDate>
  <CharactersWithSpaces>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Jean SABIRON</cp:lastModifiedBy>
  <cp:revision>5</cp:revision>
  <dcterms:created xsi:type="dcterms:W3CDTF">2026-01-02T12:40:00Z</dcterms:created>
  <dcterms:modified xsi:type="dcterms:W3CDTF">2026-01-21T14:27:00Z</dcterms:modified>
</cp:coreProperties>
</file>